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BE" w:rsidRPr="00950DBE" w:rsidRDefault="00950DBE" w:rsidP="00950DBE">
      <w:pPr>
        <w:shd w:val="clear" w:color="auto" w:fill="FFFFFF"/>
        <w:spacing w:after="0" w:line="336" w:lineRule="atLeast"/>
        <w:ind w:left="300"/>
        <w:outlineLvl w:val="0"/>
        <w:rPr>
          <w:rFonts w:ascii="Arial" w:eastAsia="Times New Roman" w:hAnsi="Arial" w:cs="Arial"/>
          <w:color w:val="000000"/>
          <w:kern w:val="36"/>
          <w:sz w:val="42"/>
          <w:szCs w:val="42"/>
        </w:rPr>
      </w:pPr>
      <w:r w:rsidRPr="00950DBE">
        <w:rPr>
          <w:rFonts w:ascii="Arial" w:eastAsia="Times New Roman" w:hAnsi="Arial" w:cs="Arial"/>
          <w:color w:val="222222"/>
          <w:kern w:val="36"/>
          <w:sz w:val="42"/>
          <w:szCs w:val="42"/>
        </w:rPr>
        <w:t>Privacy Policy</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bCs/>
          <w:color w:val="457D9D"/>
          <w:sz w:val="18"/>
          <w:szCs w:val="18"/>
          <w:u w:val="single"/>
        </w:rPr>
        <w:t>SanditePride</w:t>
      </w:r>
      <w:r w:rsidRPr="00950DBE">
        <w:rPr>
          <w:rFonts w:ascii="Times New Roman" w:eastAsia="Times New Roman" w:hAnsi="Times New Roman" w:cs="Times New Roman"/>
          <w:b/>
          <w:bCs/>
          <w:color w:val="457D9D"/>
          <w:sz w:val="18"/>
          <w:szCs w:val="18"/>
          <w:u w:val="single"/>
        </w:rPr>
        <w:t>.com</w:t>
      </w:r>
      <w:r w:rsidRPr="00950DBE">
        <w:rPr>
          <w:rFonts w:ascii="Times New Roman" w:eastAsia="Times New Roman" w:hAnsi="Times New Roman" w:cs="Times New Roman"/>
          <w:b/>
          <w:bCs/>
          <w:color w:val="000000"/>
          <w:sz w:val="18"/>
          <w:szCs w:val="18"/>
        </w:rPr>
        <w:t>'s</w:t>
      </w:r>
      <w:proofErr w:type="spellEnd"/>
      <w:r w:rsidRPr="00950DBE">
        <w:rPr>
          <w:rFonts w:ascii="Times New Roman" w:eastAsia="Times New Roman" w:hAnsi="Times New Roman" w:cs="Times New Roman"/>
          <w:b/>
          <w:bCs/>
          <w:color w:val="000000"/>
          <w:sz w:val="18"/>
          <w:szCs w:val="18"/>
        </w:rPr>
        <w:t xml:space="preserve"> Privacy Policy</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Welcome to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xml:space="preserve">, home of the </w:t>
      </w:r>
      <w:proofErr w:type="spellStart"/>
      <w:r w:rsidR="00941395">
        <w:rPr>
          <w:rFonts w:ascii="Times New Roman" w:eastAsia="Times New Roman" w:hAnsi="Times New Roman" w:cs="Times New Roman"/>
          <w:color w:val="000000"/>
          <w:sz w:val="18"/>
          <w:szCs w:val="18"/>
        </w:rPr>
        <w:t>Sandite</w:t>
      </w:r>
      <w:proofErr w:type="spellEnd"/>
      <w:r w:rsidR="00941395">
        <w:rPr>
          <w:rFonts w:ascii="Times New Roman" w:eastAsia="Times New Roman" w:hAnsi="Times New Roman" w:cs="Times New Roman"/>
          <w:color w:val="000000"/>
          <w:sz w:val="18"/>
          <w:szCs w:val="18"/>
        </w:rPr>
        <w:t xml:space="preserve"> Pride News</w:t>
      </w:r>
      <w:r w:rsidRPr="00950DBE">
        <w:rPr>
          <w:rFonts w:ascii="Times New Roman" w:eastAsia="Times New Roman" w:hAnsi="Times New Roman" w:cs="Times New Roman"/>
          <w:color w:val="000000"/>
          <w:sz w:val="18"/>
          <w:szCs w:val="18"/>
        </w:rPr>
        <w:t xml:space="preserve"> Online Edition. References in this Privacy Policy to</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xml:space="preserve"> or this "Website" include the webpages that are </w:t>
      </w:r>
      <w:bookmarkStart w:id="0" w:name="_GoBack"/>
      <w:bookmarkEnd w:id="0"/>
      <w:r w:rsidRPr="00950DBE">
        <w:rPr>
          <w:rFonts w:ascii="Times New Roman" w:eastAsia="Times New Roman" w:hAnsi="Times New Roman" w:cs="Times New Roman"/>
          <w:color w:val="000000"/>
          <w:sz w:val="18"/>
          <w:szCs w:val="18"/>
        </w:rPr>
        <w:t>directly accessed through the navigation bars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which have a direct link to this Privacy Policy. There may be some webpages or sections of</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which are directly accessed through the navigation bar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which are maintained by third parties with whom we have a business relationship. These webpages may link to a separate privacy policy maintained by that third party. If you are not sure if this privacy policy applies to any webpage directly accessed through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you should click on the privacy policy link at the bottom of the webpage, or you may contact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as set forth at the end of this policy.</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We understand that privacy is very important to our visitors. We want to make sure that you understand why we collect certain information, how we use it, and how we protect it. We want our guests to feel confident that their information is handled with great care.</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PLEASE READ THIS PRIVACY POLICY CAREFULLY. BY ACCESSING OR USING OUR WEBSITE, YOU ACKNOWLEDGE THAT YOU HAVE READ, UNDERSTAND, AND AGREE TO BE BOUND TO ALL THE TERMS OF THIS PRIVACY POLICY AND OUR WEBSITE TERMS OF USE. IF YOU DO NOT AGREE TO THESE TERMS, EXIT THIS PAGE AD DO NOT ACCESS OR USE THE WEBSITE.</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This privacy policy may be modified from time to time. If we decide to change our privacy policy, we will post those changes to this privacy policy and other places we deem appropriate. We reserve the right to modify this privacy policy at any time, so please periodically review it.</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How do I know my information is safe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We collect information from our visitors for the sole purpose of improving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and providing more and better services to our visitors.</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The only times we will divulge a visitor's personal information to a third party are disclosed in this policy. We may also disclose information:</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If we believe in good faith that the law requires such disclosure.</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If we need to disclose the information in order to identify, contact or initiate legal action against someone violating </w:t>
      </w:r>
      <w:proofErr w:type="spellStart"/>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's</w:t>
      </w:r>
      <w:proofErr w:type="spellEnd"/>
      <w:r w:rsidRPr="00950DBE">
        <w:rPr>
          <w:rFonts w:ascii="Times New Roman" w:eastAsia="Times New Roman" w:hAnsi="Times New Roman" w:cs="Times New Roman"/>
          <w:color w:val="000000"/>
          <w:sz w:val="18"/>
          <w:szCs w:val="18"/>
        </w:rPr>
        <w:t xml:space="preserve"> Terms of Service, or someone who is causing injury to or interference with</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's</w:t>
      </w:r>
      <w:proofErr w:type="spellEnd"/>
      <w:r w:rsidRPr="00950DBE">
        <w:rPr>
          <w:rFonts w:ascii="Times New Roman" w:eastAsia="Times New Roman" w:hAnsi="Times New Roman" w:cs="Times New Roman"/>
          <w:color w:val="000000"/>
          <w:sz w:val="18"/>
          <w:szCs w:val="18"/>
        </w:rPr>
        <w:t xml:space="preserve"> rights or property, other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users, or anyone else who can be harmed by such activities.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In the event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contracts with an outside research firm, we may provide your contact information to the research firm to contact you regarding participation in surveys, focus groups or other research activities that will help us improve </w:t>
      </w:r>
      <w:proofErr w:type="spellStart"/>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's</w:t>
      </w:r>
      <w:proofErr w:type="spellEnd"/>
      <w:r w:rsidRPr="00950DBE">
        <w:rPr>
          <w:rFonts w:ascii="Times New Roman" w:eastAsia="Times New Roman" w:hAnsi="Times New Roman" w:cs="Times New Roman"/>
          <w:color w:val="000000"/>
          <w:sz w:val="18"/>
          <w:szCs w:val="18"/>
        </w:rPr>
        <w:t xml:space="preserve"> products and services. The research firm will be bound by its contract </w:t>
      </w:r>
      <w:r w:rsidRPr="00950DBE">
        <w:rPr>
          <w:rFonts w:ascii="Times New Roman" w:eastAsia="Times New Roman" w:hAnsi="Times New Roman" w:cs="Times New Roman"/>
          <w:color w:val="000000"/>
          <w:sz w:val="18"/>
          <w:szCs w:val="18"/>
        </w:rPr>
        <w:lastRenderedPageBreak/>
        <w:t>with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to use your information strictly for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research purposes, to keep your information confidential, and to adequately secure or destroy its records of your information when the research is complete.</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What information does </w:t>
      </w:r>
      <w:r>
        <w:rPr>
          <w:rFonts w:ascii="Times New Roman" w:eastAsia="Times New Roman" w:hAnsi="Times New Roman" w:cs="Times New Roman"/>
          <w:b/>
          <w:bCs/>
          <w:color w:val="457D9D"/>
          <w:sz w:val="18"/>
          <w:szCs w:val="18"/>
          <w:u w:val="single"/>
        </w:rPr>
        <w:t>SanditePride</w:t>
      </w:r>
      <w:r w:rsidRPr="00950DBE">
        <w:rPr>
          <w:rFonts w:ascii="Times New Roman" w:eastAsia="Times New Roman" w:hAnsi="Times New Roman" w:cs="Times New Roman"/>
          <w:b/>
          <w:bCs/>
          <w:color w:val="457D9D"/>
          <w:sz w:val="18"/>
          <w:szCs w:val="18"/>
          <w:u w:val="single"/>
        </w:rPr>
        <w:t>.com</w:t>
      </w:r>
      <w:r w:rsidRPr="00950DBE">
        <w:rPr>
          <w:rFonts w:ascii="Times New Roman" w:eastAsia="Times New Roman" w:hAnsi="Times New Roman" w:cs="Times New Roman"/>
          <w:b/>
          <w:bCs/>
          <w:color w:val="000000"/>
          <w:sz w:val="18"/>
          <w:szCs w:val="18"/>
        </w:rPr>
        <w:t> collect?</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When you register with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we collect the following information from you:</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•Screen name</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•E-mail address</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•Name, address and telephone number</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w:t>
      </w:r>
      <w:proofErr w:type="spellStart"/>
      <w:r w:rsidR="00941395">
        <w:rPr>
          <w:rFonts w:ascii="Times New Roman" w:eastAsia="Times New Roman" w:hAnsi="Times New Roman" w:cs="Times New Roman"/>
          <w:color w:val="000000"/>
          <w:sz w:val="18"/>
          <w:szCs w:val="18"/>
        </w:rPr>
        <w:t>Sandite</w:t>
      </w:r>
      <w:proofErr w:type="spellEnd"/>
      <w:r w:rsidR="00941395">
        <w:rPr>
          <w:rFonts w:ascii="Times New Roman" w:eastAsia="Times New Roman" w:hAnsi="Times New Roman" w:cs="Times New Roman"/>
          <w:color w:val="000000"/>
          <w:sz w:val="18"/>
          <w:szCs w:val="18"/>
        </w:rPr>
        <w:t xml:space="preserve"> Pride News</w:t>
      </w:r>
      <w:r w:rsidRPr="00950DBE">
        <w:rPr>
          <w:rFonts w:ascii="Times New Roman" w:eastAsia="Times New Roman" w:hAnsi="Times New Roman" w:cs="Times New Roman"/>
          <w:color w:val="000000"/>
          <w:sz w:val="18"/>
          <w:szCs w:val="18"/>
        </w:rPr>
        <w:t xml:space="preserve"> account number</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•Gender</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•Birth date</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 xml:space="preserve">In addition to information obtained through registration, the </w:t>
      </w:r>
      <w:proofErr w:type="spellStart"/>
      <w:r w:rsidR="00941395">
        <w:rPr>
          <w:rFonts w:ascii="Times New Roman" w:eastAsia="Times New Roman" w:hAnsi="Times New Roman" w:cs="Times New Roman"/>
          <w:color w:val="000000"/>
          <w:sz w:val="18"/>
          <w:szCs w:val="18"/>
        </w:rPr>
        <w:t>Sandite</w:t>
      </w:r>
      <w:proofErr w:type="spellEnd"/>
      <w:r w:rsidR="00941395">
        <w:rPr>
          <w:rFonts w:ascii="Times New Roman" w:eastAsia="Times New Roman" w:hAnsi="Times New Roman" w:cs="Times New Roman"/>
          <w:color w:val="000000"/>
          <w:sz w:val="18"/>
          <w:szCs w:val="18"/>
        </w:rPr>
        <w:t xml:space="preserve"> Pride News</w:t>
      </w:r>
      <w:r w:rsidRPr="00950DBE">
        <w:rPr>
          <w:rFonts w:ascii="Times New Roman" w:eastAsia="Times New Roman" w:hAnsi="Times New Roman" w:cs="Times New Roman"/>
          <w:color w:val="000000"/>
          <w:sz w:val="18"/>
          <w:szCs w:val="18"/>
        </w:rPr>
        <w:t xml:space="preserve"> obtains information from you when you purchase advertising or start a newspaper subscription, sign up for contests, promotions, notices, email alerts or promotional offers. This information may include, but is not limited to, your name, address, telephone number, e-mail address and what you have purchased. This information constitutes personally identifiable information.</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We may also use other industry standard technologies like pixel tags and web beacons to track your use of our Website pages and promotions, or we may allow our third party service providers to use these devices on our behalf. Pixel tags and web beacons are tiny graphic images placed on certain pages on our Website, or in our emails that allow us to determine whether you have performed a specific action. When you access these pages or open or click an email, pixel tags and web beacons generate a non-personally identifiable notice of that action. Pixel tags allow us to measure and improve our understanding of visitor traffic and behavior on our Website, as well as give us a way to measure our promotions and performance. We may also utilize pixel tags and web beacons provided by our affiliates and/or marketing partners for the same purposes.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From time to time,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will conduct surveys on its site for research purposes. When you participate in a survey, the information you provide about yourself and your responses are collected by</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We will always inform you how we will use this information.</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If you contact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we may keep a record of your correspondence.</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also tracks and collects non-personally identifiable information which does not identify a specific visitor. Non-personally identifiable information may include the Uniform Resource Locator ("URL") of the website you visited before coming to our Website, the URL of the website you visit after leaving our Website, the type of browser you are using and your Internet Protocol ("IP") address. </w:t>
      </w:r>
      <w:hyperlink r:id="rId4" w:history="1">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hyperlink>
      <w:r w:rsidRPr="00950DBE">
        <w:rPr>
          <w:rFonts w:ascii="Times New Roman" w:eastAsia="Times New Roman" w:hAnsi="Times New Roman" w:cs="Times New Roman"/>
          <w:color w:val="000000"/>
          <w:sz w:val="18"/>
          <w:szCs w:val="18"/>
        </w:rPr>
        <w:t xml:space="preserve"> tracks computer IP addresses to help with system administration and to compile information about traffic patterns on the site. Computer IP addresses identify computers and the networks or Internet service providers to which they are connected. We, and/or our authorized third </w:t>
      </w:r>
      <w:r w:rsidRPr="00950DBE">
        <w:rPr>
          <w:rFonts w:ascii="Times New Roman" w:eastAsia="Times New Roman" w:hAnsi="Times New Roman" w:cs="Times New Roman"/>
          <w:color w:val="000000"/>
          <w:sz w:val="18"/>
          <w:szCs w:val="18"/>
        </w:rPr>
        <w:lastRenderedPageBreak/>
        <w:t>party service providers and advertisers, may automatically collect this information when you visit our Website through the use of electronic tools like cookies and web beacons or pixel tags, as described below. We use non-personally identifiable information to troubleshoot, administer the Website, analyze trends, gather demographic information, comply with applicable law, and cooperate with law enforcement activities. We may also share this information with our authorized third party service providers and advertisers to measure the overall effectiveness of our online advertising, content, and programming.</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Cookies and how </w:t>
      </w:r>
      <w:r>
        <w:rPr>
          <w:rFonts w:ascii="Times New Roman" w:eastAsia="Times New Roman" w:hAnsi="Times New Roman" w:cs="Times New Roman"/>
          <w:b/>
          <w:bCs/>
          <w:color w:val="457D9D"/>
          <w:sz w:val="18"/>
          <w:szCs w:val="18"/>
          <w:u w:val="single"/>
        </w:rPr>
        <w:t>SanditePride</w:t>
      </w:r>
      <w:r w:rsidRPr="00950DBE">
        <w:rPr>
          <w:rFonts w:ascii="Times New Roman" w:eastAsia="Times New Roman" w:hAnsi="Times New Roman" w:cs="Times New Roman"/>
          <w:b/>
          <w:bCs/>
          <w:color w:val="457D9D"/>
          <w:sz w:val="18"/>
          <w:szCs w:val="18"/>
          <w:u w:val="single"/>
        </w:rPr>
        <w:t>.com</w:t>
      </w:r>
      <w:r w:rsidRPr="00950DBE">
        <w:rPr>
          <w:rFonts w:ascii="Times New Roman" w:eastAsia="Times New Roman" w:hAnsi="Times New Roman" w:cs="Times New Roman"/>
          <w:b/>
          <w:bCs/>
          <w:color w:val="000000"/>
          <w:sz w:val="18"/>
          <w:szCs w:val="18"/>
        </w:rPr>
        <w:t> uses them</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A cookie is a small amount of data that is transferred from a Web server through your browser and stored on the hard drive of your computer. The cookie contains your user name and password so that when you log on, the Web server recognizes you.</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Some advertisers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may use their own cookies. When you click on an advertisement, visit an advertiser's Web site or make a purchase from an advertiser, that company may use cookies according to their own policies. Advertisers' cookies are not covered under </w:t>
      </w:r>
      <w:proofErr w:type="spellStart"/>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's</w:t>
      </w:r>
      <w:proofErr w:type="spellEnd"/>
      <w:r w:rsidRPr="00950DBE">
        <w:rPr>
          <w:rFonts w:ascii="Times New Roman" w:eastAsia="Times New Roman" w:hAnsi="Times New Roman" w:cs="Times New Roman"/>
          <w:color w:val="000000"/>
          <w:sz w:val="18"/>
          <w:szCs w:val="18"/>
        </w:rPr>
        <w:t xml:space="preserve"> policy. In addition, we may use third party advertising companies to display advertisements on our Website. As part of their service, they may place separate cookies on your computer. We have no access to or control over these cookies.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You do not have to permit the use of cookies. You can, through the options in your Web browser, choose to accept all cookies, choose to reject all cookies or choose to receive notification when a cookie is being delivered so that you can make a decision whether to accept each cookie on a case-by-case basis. If you refuse all cookies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will no longer remember you when you return requiring you to log in each time you visit the site. Please note that if you decline or delete these cookies, some parts of the Website may not work properly.</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General statistical information</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Visits to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are monitored to gather statistical information, including the number of visits to the site, the pages visited, which domains visitors come from and the browsers used to visit the site. This data is accumulated at the aggregate level. We may use third parties to gather, collect and report on this non-personally identifiable information.</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This statistical information enables us to evaluate the effectiveness of the services we provide, to monitor site performance and to make it easier for visitors to use the site.</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How does </w:t>
      </w:r>
      <w:r>
        <w:rPr>
          <w:rFonts w:ascii="Times New Roman" w:eastAsia="Times New Roman" w:hAnsi="Times New Roman" w:cs="Times New Roman"/>
          <w:b/>
          <w:bCs/>
          <w:color w:val="457D9D"/>
          <w:sz w:val="18"/>
          <w:szCs w:val="18"/>
          <w:u w:val="single"/>
        </w:rPr>
        <w:t>SanditePride</w:t>
      </w:r>
      <w:r w:rsidRPr="00950DBE">
        <w:rPr>
          <w:rFonts w:ascii="Times New Roman" w:eastAsia="Times New Roman" w:hAnsi="Times New Roman" w:cs="Times New Roman"/>
          <w:b/>
          <w:bCs/>
          <w:color w:val="457D9D"/>
          <w:sz w:val="18"/>
          <w:szCs w:val="18"/>
          <w:u w:val="single"/>
        </w:rPr>
        <w:t>.com</w:t>
      </w:r>
      <w:r w:rsidRPr="00950DBE">
        <w:rPr>
          <w:rFonts w:ascii="Times New Roman" w:eastAsia="Times New Roman" w:hAnsi="Times New Roman" w:cs="Times New Roman"/>
          <w:b/>
          <w:bCs/>
          <w:color w:val="000000"/>
          <w:sz w:val="18"/>
          <w:szCs w:val="18"/>
        </w:rPr>
        <w:t> use the information it gathers?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Information collected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including traffic patterns and user behavior, is used primarily for the following purposes: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Internal research.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is continuously assessing how visitors use the site. This data assists us in making decisions about how to improve the site and to better serve our users. Research data are aggregated and do not include data about specific individuals. We may share aggregated research (but not individual user information) with our advertisers or business partners. Additionally,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may use your information to contact you to ask for your participation in a focus group, survey, or some other type of research effort.</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lastRenderedPageBreak/>
        <w:t>To customize your experience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As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improves its service, it may offer users more opportunities to customize content and other aspects of the site. Information provided by you may be used to assist in the customization process, if you elect to participate in these features.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To tailor advertising efforts. Most of the information and services available to you at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are free. In order to continue providing services free of charge,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sells advertising. Advertisers prefer to target their communication toward audiences who are most likely to be interested in their products. The information gathered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helps us advise advertisers in general terms about certain aspects of site visitors (e.g. how visitors use the site, general demographic attributes of visitors, usage patterns on various parts of our site, etc.). This information helps both advertisers and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make better decisions about where to place advertising. This information may also be used to send targeted marketing, such as emails, to users that we think would be interested in such marketing. Visitors who choose to conduct financial transactions with advertisers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may also provide specific data to those advertisers during the process of their transactions. Additionally, any information provided during the purchase of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xml:space="preserve"> or </w:t>
      </w:r>
      <w:proofErr w:type="spellStart"/>
      <w:r w:rsidR="00941395">
        <w:rPr>
          <w:rFonts w:ascii="Times New Roman" w:eastAsia="Times New Roman" w:hAnsi="Times New Roman" w:cs="Times New Roman"/>
          <w:color w:val="000000"/>
          <w:sz w:val="18"/>
          <w:szCs w:val="18"/>
        </w:rPr>
        <w:t>Sandite</w:t>
      </w:r>
      <w:proofErr w:type="spellEnd"/>
      <w:r w:rsidR="00941395">
        <w:rPr>
          <w:rFonts w:ascii="Times New Roman" w:eastAsia="Times New Roman" w:hAnsi="Times New Roman" w:cs="Times New Roman"/>
          <w:color w:val="000000"/>
          <w:sz w:val="18"/>
          <w:szCs w:val="18"/>
        </w:rPr>
        <w:t xml:space="preserve"> Pride News</w:t>
      </w:r>
      <w:r w:rsidRPr="00950DBE">
        <w:rPr>
          <w:rFonts w:ascii="Times New Roman" w:eastAsia="Times New Roman" w:hAnsi="Times New Roman" w:cs="Times New Roman"/>
          <w:color w:val="000000"/>
          <w:sz w:val="18"/>
          <w:szCs w:val="18"/>
        </w:rPr>
        <w:t xml:space="preserve"> products or services will result in the collection of certain information required to complete the transaction.</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To use third party service providers. We provide some services and products through third parties. These third party service providers may perform functions on our behalf, like sending out and distributing promotional emails. We may share your personally identifiable information with such service providers as necessary to allow those service providers to fulfill orders, send mail or email, administer contests or sweepstakes, remove repetitive information on customer lists, analyze data, provide marketing assistance, provide search results and links, process credit card payments, operate the Website, troubleshoot, or provide customer service. We may also collect personal information from individuals and companies with whom we have business relationships ("Affiliates") and may share your information with service providers to accomplish our administrative tasks. For example, when you order a service, the third party payment processor we use releases your credit card information to the card-issuing bank to confirm payment for the service. The use of your personally identifiable information by these third parties is governed by the privacy policies of these third parties and is not subject to our control.</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More specifically, here is how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may use information you provide:</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E-mail addresses. If you supply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with your e-mail address, either by registering on the site, by communicating with us via e-mail, or signing up for promotional offers or emails, we may, from time to time, send you information that we believe would be of interest to you via e-mail. This information may be from </w:t>
      </w:r>
      <w:hyperlink r:id="rId5" w:history="1">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hyperlink>
      <w:r w:rsidRPr="00950DBE">
        <w:rPr>
          <w:rFonts w:ascii="Times New Roman" w:eastAsia="Times New Roman" w:hAnsi="Times New Roman" w:cs="Times New Roman"/>
          <w:color w:val="000000"/>
          <w:sz w:val="18"/>
          <w:szCs w:val="18"/>
        </w:rPr>
        <w:t xml:space="preserve">, </w:t>
      </w:r>
      <w:proofErr w:type="spellStart"/>
      <w:r w:rsidR="00941395">
        <w:rPr>
          <w:rFonts w:ascii="Times New Roman" w:eastAsia="Times New Roman" w:hAnsi="Times New Roman" w:cs="Times New Roman"/>
          <w:color w:val="000000"/>
          <w:sz w:val="18"/>
          <w:szCs w:val="18"/>
        </w:rPr>
        <w:t>Sandite</w:t>
      </w:r>
      <w:proofErr w:type="spellEnd"/>
      <w:r w:rsidR="00941395">
        <w:rPr>
          <w:rFonts w:ascii="Times New Roman" w:eastAsia="Times New Roman" w:hAnsi="Times New Roman" w:cs="Times New Roman"/>
          <w:color w:val="000000"/>
          <w:sz w:val="18"/>
          <w:szCs w:val="18"/>
        </w:rPr>
        <w:t xml:space="preserve"> Pride News</w:t>
      </w:r>
      <w:r w:rsidRPr="00950DBE">
        <w:rPr>
          <w:rFonts w:ascii="Times New Roman" w:eastAsia="Times New Roman" w:hAnsi="Times New Roman" w:cs="Times New Roman"/>
          <w:color w:val="000000"/>
          <w:sz w:val="18"/>
          <w:szCs w:val="18"/>
        </w:rPr>
        <w:t>, or sent by us on behalf of one of our quality advertisers. Note: If we send you e-mail on behalf of another company, your personally identifiable information is not disclosed to that company unless you purchase a product or service from that company in which case it may need your information to fulfill your purchase. Rather, the company provides us with the information it wants to send, and we prepare and send the e-mail directly to you. We may use a third party service provider to manage or send emails on our behalf, but that third party is only authorized to use your information as necessary to send our email to you and it is not authorized to sell or transfer your information.</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lastRenderedPageBreak/>
        <w:t>Postal addresses. If you supply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with your postal address, we may send you periodic mailings with information on new products, coming events, surveys or other research materials, or other information we think might be of interest to you.</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Telephone numbers. If you provide your telephone number or cell phone number,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may call or text you regarding orders you have placed online, to tell you about new products, services, or coming events, or to offer other information that may interest you. Additionally,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xml:space="preserve">, </w:t>
      </w:r>
      <w:proofErr w:type="spellStart"/>
      <w:r w:rsidR="00941395">
        <w:rPr>
          <w:rFonts w:ascii="Times New Roman" w:eastAsia="Times New Roman" w:hAnsi="Times New Roman" w:cs="Times New Roman"/>
          <w:color w:val="000000"/>
          <w:sz w:val="18"/>
          <w:szCs w:val="18"/>
        </w:rPr>
        <w:t>Sandite</w:t>
      </w:r>
      <w:proofErr w:type="spellEnd"/>
      <w:r w:rsidR="00941395">
        <w:rPr>
          <w:rFonts w:ascii="Times New Roman" w:eastAsia="Times New Roman" w:hAnsi="Times New Roman" w:cs="Times New Roman"/>
          <w:color w:val="000000"/>
          <w:sz w:val="18"/>
          <w:szCs w:val="18"/>
        </w:rPr>
        <w:t xml:space="preserve"> Pride News</w:t>
      </w:r>
      <w:r w:rsidRPr="00950DBE">
        <w:rPr>
          <w:rFonts w:ascii="Times New Roman" w:eastAsia="Times New Roman" w:hAnsi="Times New Roman" w:cs="Times New Roman"/>
          <w:color w:val="000000"/>
          <w:sz w:val="18"/>
          <w:szCs w:val="18"/>
        </w:rPr>
        <w:t xml:space="preserve"> or one of their agents may call you for research purposes.</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Sale transaction information. From time to time, we provide offers from our advertisers who, as part of their offer, request information on customers who purchased their offer in order to allow the advertiser to fulfill the purchase. In those cases, we share some of your personally identifiable information with that advertiser. Sharing this Information may allow that advertiser to market directly to you should it choose to do so. However, we will only share personally identifiable information with an advertiser if you provide us that information and enter into a transaction with that advertiser on or through our Website. We are not responsible or liable for the actions of such advertiser.</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Business transfer. We may also share your information in the case our business is sold or transferred. If this occurs, the successor company would acquire the information we maintain, including personally identifiable information.</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What information is covered by this privacy policy? What isn't?</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All information you provide directly to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is covered under this privacy policy. This information may include but is not limited to personally identifiable information such as your name, address, phone number, and e-mail address.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Information that you might post on a message board, forum, or chat room is not protected under this privacy policy. Information posted in any of these public areas is not considered confidential communication.</w:t>
      </w:r>
      <w:r w:rsidR="0094139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has the right but not the obligation to monitor the content of its bulletin boards, forums and chat rooms to determine compliance with its policies and terms of use and any other operating rules established for the website.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shall have the right in its sole discretion, and without prior notice, to edit, refuse to post, or remove any materials submitted to or posted to its bulletin boards, forums, or chat rooms.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Please keep in mind that whenever you voluntarily disclose information on a public website - for example, on message boards or in chat areas - that information can be collected and used by others. In short, if you post information online that is accessible to the public, you may receive unsolicited messages from other parties in return.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is not responsible for the disclosure of your information under these circumstances and such disclosure is not covered under this privacy policy.</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Additionally, advertisers and vendors hosted on our site, or who link to our site, may collect information about you if you visit their websites, or purchase products or services from them. Information collected by vendors or advertisers hosted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or who link to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xml:space="preserve"> is not covered under this privacy policy. This privacy policy only addresses the use and disclosure of information we collect from you. Other websites that may be accessible through our </w:t>
      </w:r>
      <w:r w:rsidRPr="00950DBE">
        <w:rPr>
          <w:rFonts w:ascii="Times New Roman" w:eastAsia="Times New Roman" w:hAnsi="Times New Roman" w:cs="Times New Roman"/>
          <w:color w:val="000000"/>
          <w:sz w:val="18"/>
          <w:szCs w:val="18"/>
        </w:rPr>
        <w:lastRenderedPageBreak/>
        <w:t>Website have their own privacy policies and data collection, use and disclosure practices. If you link to any such website, we urge you review the website's privacy policy. We are not responsible for the policies or practices of third parties.</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Finally, you are solely responsible for maintaining the secrecy of your passwords and/or any account information. Please be careful and responsible whenever you're online.</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What if I don't want </w:t>
      </w:r>
      <w:r>
        <w:rPr>
          <w:rFonts w:ascii="Times New Roman" w:eastAsia="Times New Roman" w:hAnsi="Times New Roman" w:cs="Times New Roman"/>
          <w:b/>
          <w:bCs/>
          <w:color w:val="457D9D"/>
          <w:sz w:val="18"/>
          <w:szCs w:val="18"/>
          <w:u w:val="single"/>
        </w:rPr>
        <w:t>SanditePride</w:t>
      </w:r>
      <w:r w:rsidRPr="00950DBE">
        <w:rPr>
          <w:rFonts w:ascii="Times New Roman" w:eastAsia="Times New Roman" w:hAnsi="Times New Roman" w:cs="Times New Roman"/>
          <w:b/>
          <w:bCs/>
          <w:color w:val="457D9D"/>
          <w:sz w:val="18"/>
          <w:szCs w:val="18"/>
          <w:u w:val="single"/>
        </w:rPr>
        <w:t>.com</w:t>
      </w:r>
      <w:r w:rsidRPr="00950DBE">
        <w:rPr>
          <w:rFonts w:ascii="Times New Roman" w:eastAsia="Times New Roman" w:hAnsi="Times New Roman" w:cs="Times New Roman"/>
          <w:b/>
          <w:bCs/>
          <w:color w:val="000000"/>
          <w:sz w:val="18"/>
          <w:szCs w:val="18"/>
        </w:rPr>
        <w:t> to contact me?</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You may opt out of any or all contacts from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at any time. All e-mails sent to you from</w:t>
      </w:r>
      <w:r w:rsidR="00941395">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will allow to opt out of any further e-mail from us.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When you register on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you will be given the opportunity to opt out of further communication from us.</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You may accept certain kinds of contact and decline others. For example, you may choose to accept e-mails, but not postal mail or telephone calls.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 xml:space="preserve">If, at </w:t>
      </w:r>
      <w:r w:rsidR="00941395" w:rsidRPr="00950DBE">
        <w:rPr>
          <w:rFonts w:ascii="Times New Roman" w:eastAsia="Times New Roman" w:hAnsi="Times New Roman" w:cs="Times New Roman"/>
          <w:color w:val="000000"/>
          <w:sz w:val="18"/>
          <w:szCs w:val="18"/>
        </w:rPr>
        <w:t>any time</w:t>
      </w:r>
      <w:r w:rsidRPr="00950DBE">
        <w:rPr>
          <w:rFonts w:ascii="Times New Roman" w:eastAsia="Times New Roman" w:hAnsi="Times New Roman" w:cs="Times New Roman"/>
          <w:color w:val="000000"/>
          <w:sz w:val="18"/>
          <w:szCs w:val="18"/>
        </w:rPr>
        <w:t xml:space="preserve"> in the future, </w:t>
      </w: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decides to use information provided by you in a way not described here, we will contact you beforehand to explain the use of the information and give you the opportunity to decline that use.</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Security technologies</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Pr>
          <w:rFonts w:ascii="Times New Roman" w:eastAsia="Times New Roman" w:hAnsi="Times New Roman" w:cs="Times New Roman"/>
          <w:color w:val="457D9D"/>
          <w:sz w:val="18"/>
          <w:szCs w:val="18"/>
          <w:u w:val="single"/>
        </w:rPr>
        <w:t>SanditePride</w:t>
      </w:r>
      <w:r w:rsidRPr="00950DBE">
        <w:rPr>
          <w:rFonts w:ascii="Times New Roman" w:eastAsia="Times New Roman" w:hAnsi="Times New Roman" w:cs="Times New Roman"/>
          <w:color w:val="457D9D"/>
          <w:sz w:val="18"/>
          <w:szCs w:val="18"/>
          <w:u w:val="single"/>
        </w:rPr>
        <w:t>.com</w:t>
      </w:r>
      <w:r w:rsidRPr="00950DBE">
        <w:rPr>
          <w:rFonts w:ascii="Times New Roman" w:eastAsia="Times New Roman" w:hAnsi="Times New Roman" w:cs="Times New Roman"/>
          <w:color w:val="000000"/>
          <w:sz w:val="18"/>
          <w:szCs w:val="18"/>
        </w:rPr>
        <w:t> uses industry-standard encryption technologies when transferring and receiving consumer data exchanged with our site. When we transfer or receive certain types of sensitive data, such as financial information, we will redirect you to a secure server. We have implemented appropriate security measures in our physical facilities to protect against the loss, misuse or alteration of information that we have collected from you.</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Unfortunately, no data transmission over the Internet or any wireless network can be guaranteed to be secure all of the time. We employ commercially reasonable security measures to protect data and seek to do business with companies which do the same, but we cannot guarantee the security of any information transmitted to or from our Website, and are not responsible for the actions of any third parties that may receive any such information.</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Making corrections to your information</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 xml:space="preserve">Upon request, you may review all information that we maintain in your record, including unique </w:t>
      </w:r>
      <w:r w:rsidR="00941395" w:rsidRPr="00950DBE">
        <w:rPr>
          <w:rFonts w:ascii="Times New Roman" w:eastAsia="Times New Roman" w:hAnsi="Times New Roman" w:cs="Times New Roman"/>
          <w:color w:val="000000"/>
          <w:sz w:val="18"/>
          <w:szCs w:val="18"/>
        </w:rPr>
        <w:t>identifier,</w:t>
      </w:r>
      <w:r w:rsidRPr="00950DBE">
        <w:rPr>
          <w:rFonts w:ascii="Times New Roman" w:eastAsia="Times New Roman" w:hAnsi="Times New Roman" w:cs="Times New Roman"/>
          <w:color w:val="000000"/>
          <w:sz w:val="18"/>
          <w:szCs w:val="18"/>
        </w:rPr>
        <w:t xml:space="preserve"> contact information (name, address, phone number, e-mail), or any other information we may keep in your record.</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You may also request that inaccuracies be corrected in any information that we maintain in your record.</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Submit your request by e-mailing</w:t>
      </w:r>
      <w:r w:rsidR="00941395" w:rsidRPr="00950DBE">
        <w:rPr>
          <w:rFonts w:ascii="Times New Roman" w:eastAsia="Times New Roman" w:hAnsi="Times New Roman" w:cs="Times New Roman"/>
          <w:color w:val="000000"/>
          <w:sz w:val="18"/>
          <w:szCs w:val="18"/>
        </w:rPr>
        <w:t> </w:t>
      </w:r>
      <w:r w:rsidR="00941395" w:rsidRPr="00950DBE">
        <w:rPr>
          <w:rFonts w:ascii="Times New Roman" w:eastAsia="Times New Roman" w:hAnsi="Times New Roman" w:cs="Times New Roman"/>
          <w:color w:val="457D9D"/>
          <w:sz w:val="18"/>
          <w:szCs w:val="18"/>
          <w:u w:val="single"/>
        </w:rPr>
        <w:t>SanditePrideNews@gmail.com</w:t>
      </w:r>
      <w:r w:rsidRPr="00950DBE">
        <w:rPr>
          <w:rFonts w:ascii="Times New Roman" w:eastAsia="Times New Roman" w:hAnsi="Times New Roman" w:cs="Times New Roman"/>
          <w:color w:val="000000"/>
          <w:sz w:val="18"/>
          <w:szCs w:val="18"/>
        </w:rPr>
        <w:t>.</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Contacting </w:t>
      </w:r>
      <w:r>
        <w:rPr>
          <w:rFonts w:ascii="Times New Roman" w:eastAsia="Times New Roman" w:hAnsi="Times New Roman" w:cs="Times New Roman"/>
          <w:b/>
          <w:bCs/>
          <w:color w:val="457D9D"/>
          <w:sz w:val="18"/>
          <w:szCs w:val="18"/>
          <w:u w:val="single"/>
        </w:rPr>
        <w:t>SanditePride</w:t>
      </w:r>
      <w:r w:rsidRPr="00950DBE">
        <w:rPr>
          <w:rFonts w:ascii="Times New Roman" w:eastAsia="Times New Roman" w:hAnsi="Times New Roman" w:cs="Times New Roman"/>
          <w:b/>
          <w:bCs/>
          <w:color w:val="457D9D"/>
          <w:sz w:val="18"/>
          <w:szCs w:val="18"/>
          <w:u w:val="single"/>
        </w:rPr>
        <w:t>.com</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If you have any questions about our privacy policy or the privacy practices of this site, please contact us at</w:t>
      </w:r>
      <w:r w:rsidR="00941395">
        <w:rPr>
          <w:rFonts w:ascii="Times New Roman" w:eastAsia="Times New Roman" w:hAnsi="Times New Roman" w:cs="Times New Roman"/>
          <w:color w:val="000000"/>
          <w:sz w:val="18"/>
          <w:szCs w:val="18"/>
        </w:rPr>
        <w:t xml:space="preserve"> SanditePrideNews@gmail.com</w:t>
      </w:r>
    </w:p>
    <w:p w:rsidR="00950DBE" w:rsidRPr="00950DBE" w:rsidRDefault="00950DBE"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color w:val="000000"/>
          <w:sz w:val="18"/>
          <w:szCs w:val="18"/>
        </w:rPr>
        <w:t xml:space="preserve">You may telephone us at (918) </w:t>
      </w:r>
      <w:r w:rsidR="00941395">
        <w:rPr>
          <w:rFonts w:ascii="Times New Roman" w:eastAsia="Times New Roman" w:hAnsi="Times New Roman" w:cs="Times New Roman"/>
          <w:color w:val="000000"/>
          <w:sz w:val="18"/>
          <w:szCs w:val="18"/>
        </w:rPr>
        <w:t>899-0823</w:t>
      </w:r>
      <w:r w:rsidRPr="00950DBE">
        <w:rPr>
          <w:rFonts w:ascii="Times New Roman" w:eastAsia="Times New Roman" w:hAnsi="Times New Roman" w:cs="Times New Roman"/>
          <w:color w:val="000000"/>
          <w:sz w:val="18"/>
          <w:szCs w:val="18"/>
        </w:rPr>
        <w:t xml:space="preserve">. </w:t>
      </w:r>
    </w:p>
    <w:p w:rsidR="00950DBE" w:rsidRPr="00950DBE" w:rsidRDefault="00950DBE" w:rsidP="00950DBE">
      <w:pPr>
        <w:shd w:val="clear" w:color="auto" w:fill="FFFFFF"/>
        <w:spacing w:after="0" w:line="360" w:lineRule="atLeast"/>
        <w:ind w:left="300" w:right="300"/>
        <w:rPr>
          <w:rFonts w:ascii="Times New Roman" w:eastAsia="Times New Roman" w:hAnsi="Times New Roman" w:cs="Times New Roman"/>
          <w:color w:val="000000"/>
          <w:sz w:val="18"/>
          <w:szCs w:val="18"/>
        </w:rPr>
      </w:pPr>
      <w:r w:rsidRPr="00950DBE">
        <w:rPr>
          <w:rFonts w:ascii="Times New Roman" w:eastAsia="Times New Roman" w:hAnsi="Times New Roman" w:cs="Times New Roman"/>
          <w:b/>
          <w:bCs/>
          <w:color w:val="000000"/>
          <w:sz w:val="18"/>
          <w:szCs w:val="18"/>
        </w:rPr>
        <w:t>Refunds</w:t>
      </w:r>
    </w:p>
    <w:p w:rsidR="00950DBE" w:rsidRPr="00950DBE" w:rsidRDefault="00941395" w:rsidP="00950DBE">
      <w:pPr>
        <w:shd w:val="clear" w:color="auto" w:fill="FFFFFF"/>
        <w:spacing w:after="150" w:line="360" w:lineRule="atLeast"/>
        <w:ind w:left="300" w:right="30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Sandite</w:t>
      </w:r>
      <w:proofErr w:type="spellEnd"/>
      <w:r>
        <w:rPr>
          <w:rFonts w:ascii="Times New Roman" w:eastAsia="Times New Roman" w:hAnsi="Times New Roman" w:cs="Times New Roman"/>
          <w:color w:val="000000"/>
          <w:sz w:val="18"/>
          <w:szCs w:val="18"/>
        </w:rPr>
        <w:t xml:space="preserve"> Pride News</w:t>
      </w:r>
      <w:r w:rsidR="00950DBE" w:rsidRPr="00950DBE">
        <w:rPr>
          <w:rFonts w:ascii="Times New Roman" w:eastAsia="Times New Roman" w:hAnsi="Times New Roman" w:cs="Times New Roman"/>
          <w:color w:val="000000"/>
          <w:sz w:val="18"/>
          <w:szCs w:val="18"/>
        </w:rPr>
        <w:t xml:space="preserve"> will charge a $5 processing fee for refunds remitted to the customer.</w:t>
      </w:r>
    </w:p>
    <w:p w:rsidR="00013BA9" w:rsidRDefault="00941395"/>
    <w:sectPr w:rsidR="0001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BE"/>
    <w:rsid w:val="00542987"/>
    <w:rsid w:val="00941395"/>
    <w:rsid w:val="00950DBE"/>
    <w:rsid w:val="00BB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3B4E7-43C9-4A5D-99DC-0B1DE9B7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0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DBE"/>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950DBE"/>
  </w:style>
  <w:style w:type="paragraph" w:styleId="NormalWeb">
    <w:name w:val="Normal (Web)"/>
    <w:basedOn w:val="Normal"/>
    <w:uiPriority w:val="99"/>
    <w:semiHidden/>
    <w:unhideWhenUsed/>
    <w:rsid w:val="00950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DBE"/>
    <w:rPr>
      <w:b/>
      <w:bCs/>
    </w:rPr>
  </w:style>
  <w:style w:type="character" w:styleId="Hyperlink">
    <w:name w:val="Hyperlink"/>
    <w:basedOn w:val="DefaultParagraphFont"/>
    <w:uiPriority w:val="99"/>
    <w:semiHidden/>
    <w:unhideWhenUsed/>
    <w:rsid w:val="00950DBE"/>
    <w:rPr>
      <w:color w:val="0000FF"/>
      <w:u w:val="single"/>
    </w:rPr>
  </w:style>
  <w:style w:type="character" w:customStyle="1" w:styleId="apple-converted-space">
    <w:name w:val="apple-converted-space"/>
    <w:basedOn w:val="DefaultParagraphFont"/>
    <w:rsid w:val="0095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3060">
      <w:bodyDiv w:val="1"/>
      <w:marLeft w:val="0"/>
      <w:marRight w:val="0"/>
      <w:marTop w:val="0"/>
      <w:marBottom w:val="0"/>
      <w:divBdr>
        <w:top w:val="none" w:sz="0" w:space="0" w:color="auto"/>
        <w:left w:val="none" w:sz="0" w:space="0" w:color="auto"/>
        <w:bottom w:val="none" w:sz="0" w:space="0" w:color="auto"/>
        <w:right w:val="none" w:sz="0" w:space="0" w:color="auto"/>
      </w:divBdr>
      <w:divsChild>
        <w:div w:id="1535996239">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ulsaworld.com/" TargetMode="External"/><Relationship Id="rId4" Type="http://schemas.openxmlformats.org/officeDocument/2006/relationships/hyperlink" Target="http://tulsa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OEM_USER</dc:creator>
  <cp:keywords/>
  <dc:description/>
  <cp:lastModifiedBy>OEM_USER</cp:lastModifiedBy>
  <cp:revision>1</cp:revision>
  <dcterms:created xsi:type="dcterms:W3CDTF">2016-05-30T03:47:00Z</dcterms:created>
  <dcterms:modified xsi:type="dcterms:W3CDTF">2016-05-30T04:08:00Z</dcterms:modified>
</cp:coreProperties>
</file>